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ascii="宋体" w:hAnsi="宋体" w:eastAsia="方正黑体简体"/>
          <w:bCs/>
          <w:sz w:val="32"/>
          <w:szCs w:val="32"/>
        </w:rPr>
      </w:pPr>
      <w:r>
        <w:rPr>
          <w:rFonts w:hint="eastAsia" w:ascii="宋体" w:hAnsi="宋体" w:eastAsia="方正黑体简体"/>
          <w:bCs/>
          <w:sz w:val="32"/>
          <w:szCs w:val="32"/>
        </w:rPr>
        <w:t>附件</w:t>
      </w:r>
      <w:r>
        <w:rPr>
          <w:rFonts w:ascii="宋体" w:hAnsi="宋体" w:eastAsia="方正黑体简体"/>
          <w:bCs/>
          <w:sz w:val="32"/>
          <w:szCs w:val="32"/>
        </w:rPr>
        <w:t>5</w:t>
      </w:r>
    </w:p>
    <w:p>
      <w:pPr>
        <w:spacing w:line="550" w:lineRule="exact"/>
        <w:jc w:val="center"/>
        <w:rPr>
          <w:rFonts w:ascii="宋体" w:hAnsi="宋体" w:eastAsia="方正小标宋简体"/>
          <w:bCs/>
          <w:sz w:val="40"/>
          <w:szCs w:val="40"/>
        </w:rPr>
      </w:pPr>
      <w:r>
        <w:rPr>
          <w:rFonts w:hint="eastAsia" w:ascii="宋体" w:hAnsi="宋体" w:eastAsia="方正小标宋简体"/>
          <w:bCs/>
          <w:sz w:val="40"/>
          <w:szCs w:val="40"/>
        </w:rPr>
        <w:t>唐山海港经济开发区</w:t>
      </w:r>
    </w:p>
    <w:p>
      <w:pPr>
        <w:spacing w:line="550" w:lineRule="exact"/>
        <w:jc w:val="center"/>
        <w:rPr>
          <w:rFonts w:ascii="宋体" w:hAnsi="宋体" w:eastAsia="方正小标宋简体"/>
          <w:bCs/>
          <w:sz w:val="40"/>
          <w:szCs w:val="40"/>
        </w:rPr>
      </w:pPr>
      <w:r>
        <w:rPr>
          <w:rFonts w:ascii="宋体" w:hAnsi="宋体" w:eastAsia="方正小标宋简体"/>
          <w:bCs/>
          <w:sz w:val="40"/>
          <w:szCs w:val="40"/>
        </w:rPr>
        <w:t>2022</w:t>
      </w:r>
      <w:r>
        <w:rPr>
          <w:rFonts w:hint="eastAsia" w:ascii="宋体" w:hAnsi="宋体" w:eastAsia="方正小标宋简体"/>
          <w:bCs/>
          <w:sz w:val="40"/>
          <w:szCs w:val="40"/>
        </w:rPr>
        <w:t>年专项选聘</w:t>
      </w:r>
      <w:r>
        <w:rPr>
          <w:rFonts w:hint="eastAsia" w:ascii="宋体" w:hAnsi="宋体" w:eastAsia="方正小标宋简体"/>
          <w:bCs/>
          <w:sz w:val="40"/>
          <w:szCs w:val="40"/>
          <w:lang w:eastAsia="zh-CN"/>
        </w:rPr>
        <w:t>事业编制</w:t>
      </w:r>
      <w:bookmarkStart w:id="0" w:name="_GoBack"/>
      <w:bookmarkEnd w:id="0"/>
      <w:r>
        <w:rPr>
          <w:rFonts w:hint="eastAsia" w:ascii="宋体" w:hAnsi="宋体" w:eastAsia="方正小标宋简体"/>
          <w:bCs/>
          <w:sz w:val="40"/>
          <w:szCs w:val="40"/>
        </w:rPr>
        <w:t>教师协议书</w:t>
      </w:r>
    </w:p>
    <w:p>
      <w:pPr>
        <w:spacing w:line="400" w:lineRule="exact"/>
        <w:jc w:val="center"/>
        <w:rPr>
          <w:rFonts w:ascii="方正小标宋简体" w:eastAsia="方正小标宋简体"/>
          <w:bCs/>
          <w:sz w:val="40"/>
          <w:szCs w:val="40"/>
        </w:rPr>
      </w:pPr>
    </w:p>
    <w:p>
      <w:pPr>
        <w:spacing w:line="550" w:lineRule="exact"/>
        <w:ind w:firstLine="640" w:firstLineChars="200"/>
        <w:rPr>
          <w:rFonts w:ascii="宋体" w:hAnsi="宋体" w:eastAsia="方正仿宋简体" w:cs="华文仿宋"/>
          <w:sz w:val="32"/>
          <w:szCs w:val="32"/>
        </w:rPr>
      </w:pPr>
      <w:r>
        <w:rPr>
          <w:rFonts w:hint="eastAsia" w:ascii="宋体" w:hAnsi="宋体" w:eastAsia="方正仿宋简体" w:cs="华文仿宋"/>
          <w:sz w:val="32"/>
          <w:szCs w:val="32"/>
        </w:rPr>
        <w:t>甲方（用人单位）：唐山市海港区教育办</w:t>
      </w:r>
    </w:p>
    <w:p>
      <w:pPr>
        <w:spacing w:line="550" w:lineRule="exact"/>
        <w:ind w:firstLine="640" w:firstLineChars="200"/>
        <w:rPr>
          <w:rFonts w:ascii="宋体" w:hAnsi="宋体" w:eastAsia="方正仿宋简体" w:cs="华文仿宋"/>
          <w:sz w:val="32"/>
          <w:szCs w:val="32"/>
        </w:rPr>
      </w:pPr>
      <w:r>
        <w:rPr>
          <w:rFonts w:hint="eastAsia" w:ascii="宋体" w:hAnsi="宋体" w:eastAsia="方正仿宋简体" w:cs="华文仿宋"/>
          <w:sz w:val="32"/>
          <w:szCs w:val="32"/>
        </w:rPr>
        <w:t>乙方（姓名）：</w:t>
      </w:r>
      <w:r>
        <w:rPr>
          <w:rFonts w:ascii="宋体" w:hAnsi="宋体" w:eastAsia="方正仿宋简体" w:cs="华文仿宋"/>
          <w:sz w:val="32"/>
          <w:szCs w:val="32"/>
        </w:rPr>
        <w:t xml:space="preserve">          </w:t>
      </w:r>
      <w:r>
        <w:rPr>
          <w:rFonts w:hint="eastAsia" w:ascii="宋体" w:hAnsi="宋体" w:eastAsia="方正仿宋简体" w:cs="华文仿宋"/>
          <w:sz w:val="32"/>
          <w:szCs w:val="32"/>
        </w:rPr>
        <w:t>身份证号：</w:t>
      </w:r>
    </w:p>
    <w:p>
      <w:pPr>
        <w:spacing w:line="550" w:lineRule="exact"/>
        <w:ind w:firstLine="600" w:firstLineChars="200"/>
        <w:rPr>
          <w:rFonts w:ascii="宋体" w:hAnsi="宋体" w:eastAsia="方正仿宋简体" w:cs="华文仿宋"/>
          <w:spacing w:val="-10"/>
          <w:sz w:val="32"/>
          <w:szCs w:val="32"/>
        </w:rPr>
      </w:pPr>
      <w:r>
        <w:rPr>
          <w:rFonts w:hint="eastAsia" w:ascii="宋体" w:hAnsi="宋体" w:eastAsia="方正仿宋简体" w:cs="华文仿宋"/>
          <w:spacing w:val="-10"/>
          <w:sz w:val="32"/>
          <w:szCs w:val="32"/>
        </w:rPr>
        <w:t>甲乙双方按照国家和省毕业生就业政策及相关规定，遵守诚实、信用的原则，在平等自愿、协商一致的基础上，依法达成如下协议：</w:t>
      </w:r>
    </w:p>
    <w:p>
      <w:pPr>
        <w:spacing w:line="550" w:lineRule="exact"/>
        <w:ind w:firstLine="640" w:firstLineChars="200"/>
        <w:rPr>
          <w:rFonts w:ascii="宋体" w:hAnsi="宋体" w:eastAsia="方正仿宋简体" w:cs="华文仿宋"/>
          <w:sz w:val="32"/>
          <w:szCs w:val="32"/>
        </w:rPr>
      </w:pPr>
      <w:r>
        <w:rPr>
          <w:rFonts w:hint="eastAsia" w:ascii="宋体" w:hAnsi="宋体" w:eastAsia="方正仿宋简体" w:cs="华文仿宋"/>
          <w:sz w:val="32"/>
          <w:szCs w:val="32"/>
        </w:rPr>
        <w:t>一、甲方同意录（聘）用乙方</w:t>
      </w:r>
      <w:r>
        <w:rPr>
          <w:rFonts w:ascii="宋体" w:hAnsi="宋体" w:eastAsia="方正仿宋简体" w:cs="华文仿宋"/>
          <w:sz w:val="32"/>
          <w:szCs w:val="32"/>
        </w:rPr>
        <w:t>,</w:t>
      </w:r>
      <w:r>
        <w:rPr>
          <w:rFonts w:hint="eastAsia" w:ascii="宋体" w:hAnsi="宋体" w:eastAsia="方正仿宋简体" w:cs="华文仿宋"/>
          <w:sz w:val="32"/>
          <w:szCs w:val="32"/>
        </w:rPr>
        <w:t>乙方同意到甲方工作。</w:t>
      </w:r>
    </w:p>
    <w:p>
      <w:pPr>
        <w:spacing w:line="550" w:lineRule="exact"/>
        <w:ind w:firstLine="640" w:firstLineChars="200"/>
        <w:rPr>
          <w:rFonts w:ascii="宋体" w:hAnsi="宋体" w:eastAsia="方正仿宋简体" w:cs="华文仿宋"/>
          <w:sz w:val="32"/>
          <w:szCs w:val="32"/>
        </w:rPr>
      </w:pPr>
      <w:r>
        <w:rPr>
          <w:rFonts w:hint="eastAsia" w:ascii="宋体" w:hAnsi="宋体" w:eastAsia="方正仿宋简体" w:cs="华文仿宋"/>
          <w:sz w:val="32"/>
          <w:szCs w:val="32"/>
        </w:rPr>
        <w:t>二、甲方录（聘）用乙方期间，甲方按国家和本省法律、法规、政策规定为乙方缴纳社会保险（养老、医疗、失业、工伤、生育等保险）及住房公积金。</w:t>
      </w:r>
    </w:p>
    <w:p>
      <w:pPr>
        <w:spacing w:line="550" w:lineRule="exact"/>
        <w:ind w:firstLine="640" w:firstLineChars="200"/>
        <w:rPr>
          <w:rFonts w:ascii="宋体" w:hAnsi="宋体" w:eastAsia="方正仿宋简体" w:cs="华文仿宋"/>
          <w:sz w:val="32"/>
          <w:szCs w:val="32"/>
        </w:rPr>
      </w:pPr>
      <w:r>
        <w:rPr>
          <w:rFonts w:hint="eastAsia" w:ascii="宋体" w:hAnsi="宋体" w:eastAsia="方正仿宋简体" w:cs="华文仿宋"/>
          <w:sz w:val="32"/>
          <w:szCs w:val="32"/>
        </w:rPr>
        <w:t>三、乙方在招聘考核及体检、政审合格后，签订聘用合同。</w:t>
      </w:r>
    </w:p>
    <w:p>
      <w:pPr>
        <w:spacing w:line="550" w:lineRule="exact"/>
        <w:ind w:firstLine="640" w:firstLineChars="200"/>
        <w:rPr>
          <w:rFonts w:ascii="宋体" w:hAnsi="宋体" w:eastAsia="方正仿宋简体" w:cs="华文仿宋"/>
          <w:sz w:val="32"/>
          <w:szCs w:val="32"/>
        </w:rPr>
      </w:pPr>
      <w:r>
        <w:rPr>
          <w:rFonts w:hint="eastAsia" w:ascii="宋体" w:hAnsi="宋体" w:eastAsia="方正仿宋简体" w:cs="华文仿宋"/>
          <w:sz w:val="32"/>
          <w:szCs w:val="32"/>
        </w:rPr>
        <w:t>四、甲方在乙方的最低服务年限为五年，五年内不允许辞职，若甲方不能履行约定，须经乙方同意并向乙方返还奖励的购房补贴，并交纳违约金人民币两万元后，方可办理辞职手序。</w:t>
      </w:r>
    </w:p>
    <w:p>
      <w:pPr>
        <w:spacing w:line="550" w:lineRule="exact"/>
        <w:ind w:firstLine="640" w:firstLineChars="200"/>
        <w:rPr>
          <w:rFonts w:ascii="宋体" w:hAnsi="宋体" w:eastAsia="方正仿宋简体" w:cs="华文仿宋"/>
          <w:sz w:val="32"/>
          <w:szCs w:val="32"/>
        </w:rPr>
      </w:pPr>
      <w:r>
        <w:rPr>
          <w:rFonts w:hint="eastAsia" w:ascii="宋体" w:hAnsi="宋体" w:eastAsia="方正仿宋简体" w:cs="华文仿宋"/>
          <w:sz w:val="32"/>
          <w:szCs w:val="32"/>
        </w:rPr>
        <w:t>五、双方有一方要变动协议，需提前一个月征得另一方同意，并按违约有关规定处理。</w:t>
      </w:r>
    </w:p>
    <w:p>
      <w:pPr>
        <w:spacing w:line="550" w:lineRule="exact"/>
        <w:ind w:firstLine="640" w:firstLineChars="200"/>
        <w:rPr>
          <w:rFonts w:ascii="宋体" w:hAnsi="宋体" w:eastAsia="方正仿宋简体" w:cs="华文仿宋"/>
          <w:sz w:val="32"/>
          <w:szCs w:val="32"/>
        </w:rPr>
      </w:pPr>
      <w:r>
        <w:rPr>
          <w:rFonts w:hint="eastAsia" w:ascii="宋体" w:hAnsi="宋体" w:eastAsia="方正仿宋简体" w:cs="华文仿宋"/>
          <w:sz w:val="32"/>
          <w:szCs w:val="32"/>
        </w:rPr>
        <w:t>六、本协议一式两份，甲乙双方各执一份，复印件无效，本协议从签订之日起执行。</w:t>
      </w:r>
    </w:p>
    <w:p>
      <w:pPr>
        <w:spacing w:line="220" w:lineRule="exact"/>
        <w:ind w:firstLine="640" w:firstLineChars="200"/>
        <w:rPr>
          <w:rFonts w:ascii="宋体" w:hAnsi="宋体" w:eastAsia="方正仿宋简体" w:cs="华文仿宋"/>
          <w:sz w:val="32"/>
          <w:szCs w:val="32"/>
        </w:rPr>
      </w:pPr>
    </w:p>
    <w:p>
      <w:pPr>
        <w:spacing w:line="550" w:lineRule="exact"/>
        <w:ind w:right="630" w:rightChars="300"/>
        <w:jc w:val="center"/>
        <w:rPr>
          <w:rFonts w:ascii="宋体" w:hAnsi="宋体" w:eastAsia="方正仿宋简体" w:cs="华文仿宋"/>
          <w:sz w:val="32"/>
          <w:szCs w:val="32"/>
        </w:rPr>
      </w:pPr>
      <w:r>
        <w:rPr>
          <w:rFonts w:ascii="宋体" w:hAnsi="宋体" w:eastAsia="方正仿宋简体" w:cs="华文仿宋"/>
          <w:sz w:val="32"/>
          <w:szCs w:val="32"/>
        </w:rPr>
        <w:t xml:space="preserve">                    </w:t>
      </w:r>
      <w:r>
        <w:rPr>
          <w:rFonts w:hint="eastAsia" w:ascii="宋体" w:hAnsi="宋体" w:eastAsia="方正仿宋简体" w:cs="华文仿宋"/>
          <w:sz w:val="32"/>
          <w:szCs w:val="32"/>
        </w:rPr>
        <w:t>甲方：唐山市海港区教育办</w:t>
      </w:r>
    </w:p>
    <w:p>
      <w:pPr>
        <w:spacing w:line="550" w:lineRule="exact"/>
        <w:jc w:val="center"/>
        <w:rPr>
          <w:rFonts w:ascii="宋体" w:hAnsi="宋体" w:eastAsia="方正仿宋简体" w:cs="华文仿宋"/>
          <w:sz w:val="32"/>
          <w:szCs w:val="32"/>
        </w:rPr>
      </w:pPr>
      <w:r>
        <w:rPr>
          <w:rFonts w:ascii="宋体" w:hAnsi="宋体" w:eastAsia="方正仿宋简体" w:cs="华文仿宋"/>
          <w:sz w:val="32"/>
          <w:szCs w:val="32"/>
        </w:rPr>
        <w:t xml:space="preserve">     </w:t>
      </w:r>
      <w:r>
        <w:rPr>
          <w:rFonts w:hint="eastAsia" w:ascii="宋体" w:hAnsi="宋体" w:eastAsia="方正仿宋简体" w:cs="华文仿宋"/>
          <w:sz w:val="32"/>
          <w:szCs w:val="32"/>
        </w:rPr>
        <w:t>乙方（签名）：</w:t>
      </w:r>
    </w:p>
    <w:p>
      <w:pPr>
        <w:spacing w:line="550" w:lineRule="exact"/>
        <w:jc w:val="center"/>
        <w:rPr>
          <w:rFonts w:ascii="宋体" w:hAnsi="宋体" w:eastAsia="方正仿宋简体" w:cs="华文仿宋"/>
          <w:sz w:val="32"/>
          <w:szCs w:val="32"/>
        </w:rPr>
      </w:pPr>
      <w:r>
        <w:rPr>
          <w:rFonts w:ascii="宋体" w:hAnsi="宋体" w:eastAsia="方正仿宋简体" w:cs="华文仿宋"/>
          <w:sz w:val="32"/>
          <w:szCs w:val="32"/>
        </w:rPr>
        <w:t xml:space="preserve">                     </w:t>
      </w:r>
      <w:r>
        <w:rPr>
          <w:rFonts w:hint="eastAsia" w:ascii="宋体" w:hAnsi="宋体" w:eastAsia="方正仿宋简体" w:cs="华文仿宋"/>
          <w:sz w:val="32"/>
          <w:szCs w:val="32"/>
        </w:rPr>
        <w:t>年</w:t>
      </w:r>
      <w:r>
        <w:rPr>
          <w:rFonts w:ascii="宋体" w:hAnsi="宋体" w:eastAsia="方正仿宋简体" w:cs="华文仿宋"/>
          <w:sz w:val="32"/>
          <w:szCs w:val="32"/>
        </w:rPr>
        <w:t xml:space="preserve">  </w:t>
      </w:r>
      <w:r>
        <w:rPr>
          <w:rFonts w:hint="eastAsia" w:ascii="宋体" w:hAnsi="宋体" w:eastAsia="方正仿宋简体" w:cs="华文仿宋"/>
          <w:sz w:val="32"/>
          <w:szCs w:val="32"/>
        </w:rPr>
        <w:t>月</w:t>
      </w:r>
      <w:r>
        <w:rPr>
          <w:rFonts w:ascii="宋体" w:hAnsi="宋体" w:eastAsia="方正仿宋简体" w:cs="华文仿宋"/>
          <w:sz w:val="32"/>
          <w:szCs w:val="32"/>
        </w:rPr>
        <w:t xml:space="preserve">  </w:t>
      </w:r>
      <w:r>
        <w:rPr>
          <w:rFonts w:hint="eastAsia" w:ascii="宋体" w:hAnsi="宋体" w:eastAsia="方正仿宋简体" w:cs="华文仿宋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VlZDU2YWVlZTU3YzBlZThlZDE4Yjg2NjczNzhhNzEifQ=="/>
  </w:docVars>
  <w:rsids>
    <w:rsidRoot w:val="42B311B6"/>
    <w:rsid w:val="00064141"/>
    <w:rsid w:val="002101D1"/>
    <w:rsid w:val="002245D6"/>
    <w:rsid w:val="0029539B"/>
    <w:rsid w:val="0032613A"/>
    <w:rsid w:val="003737BE"/>
    <w:rsid w:val="00441332"/>
    <w:rsid w:val="005B5920"/>
    <w:rsid w:val="0072016F"/>
    <w:rsid w:val="007768C2"/>
    <w:rsid w:val="007D6D86"/>
    <w:rsid w:val="00810C95"/>
    <w:rsid w:val="0093008B"/>
    <w:rsid w:val="0093037B"/>
    <w:rsid w:val="009B687B"/>
    <w:rsid w:val="009E7758"/>
    <w:rsid w:val="00CD2421"/>
    <w:rsid w:val="00EE7C83"/>
    <w:rsid w:val="24AA7021"/>
    <w:rsid w:val="26590F42"/>
    <w:rsid w:val="3135037C"/>
    <w:rsid w:val="3C9400B0"/>
    <w:rsid w:val="42B17526"/>
    <w:rsid w:val="42B3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Header Char"/>
    <w:basedOn w:val="5"/>
    <w:link w:val="3"/>
    <w:locked/>
    <w:uiPriority w:val="99"/>
    <w:rPr>
      <w:rFonts w:cs="Times New Roman"/>
      <w:kern w:val="2"/>
      <w:sz w:val="18"/>
      <w:szCs w:val="18"/>
    </w:rPr>
  </w:style>
  <w:style w:type="paragraph" w:customStyle="1" w:styleId="8">
    <w:name w:val="Body text|3"/>
    <w:basedOn w:val="1"/>
    <w:uiPriority w:val="99"/>
    <w:pPr>
      <w:spacing w:after="400"/>
      <w:ind w:left="1120" w:firstLine="480"/>
    </w:pPr>
    <w:rPr>
      <w:rFonts w:ascii="宋体" w:hAnsi="宋体" w:cs="宋体"/>
      <w:sz w:val="26"/>
      <w:szCs w:val="26"/>
      <w:u w:val="single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72</Words>
  <Characters>416</Characters>
  <Lines>0</Lines>
  <Paragraphs>0</Paragraphs>
  <TotalTime>21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2022-08-19T07:24:00Z</dcterms:created>
  <dc:creator>kpqjy</dc:creator>
  <cp:lastModifiedBy>打印室/李  岩</cp:lastModifiedBy>
  <cp:lastPrinted>2022-09-09T07:01:00Z</cp:lastPrinted>
  <dcterms:modified xsi:type="dcterms:W3CDTF">2022-09-09T08:44:55Z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19162B9D0F7042C1974ECD37349F7B90</vt:lpwstr>
  </property>
</Properties>
</file>